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様式１</w:t>
      </w:r>
    </w:p>
    <w:p>
      <w:pPr>
        <w:pStyle w:val="0"/>
        <w:snapToGrid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pacing w:val="20"/>
          <w:sz w:val="28"/>
        </w:rPr>
      </w:pPr>
      <w:r>
        <w:rPr>
          <w:rFonts w:hint="eastAsia" w:ascii="ＭＳ ゴシック" w:hAnsi="ＭＳ ゴシック" w:eastAsia="ＭＳ ゴシック"/>
          <w:spacing w:val="20"/>
          <w:sz w:val="28"/>
        </w:rPr>
        <w:t>中標津町　未利用地の利活用に関する提案　【提案書】</w:t>
      </w:r>
    </w:p>
    <w:p>
      <w:pPr>
        <w:pStyle w:val="0"/>
        <w:snapToGrid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right="216" w:rightChars="10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ind w:right="1082" w:rightChars="50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W w:w="9067" w:type="dxa"/>
        <w:tblInd w:w="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firstRow="1" w:lastRow="0" w:firstColumn="1" w:lastColumn="0" w:noHBand="0" w:noVBand="1" w:val="04A0"/>
      </w:tblPr>
      <w:tblGrid>
        <w:gridCol w:w="425"/>
        <w:gridCol w:w="510"/>
        <w:gridCol w:w="1965"/>
        <w:gridCol w:w="6167"/>
      </w:tblGrid>
      <w:tr>
        <w:trPr>
          <w:trHeight w:val="369" w:hRule="exact"/>
        </w:trPr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名称又は氏名</w:t>
            </w:r>
          </w:p>
        </w:tc>
        <w:tc>
          <w:tcPr>
            <w:tcW w:w="61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</w:p>
        </w:tc>
      </w:tr>
      <w:tr>
        <w:trPr>
          <w:trHeight w:val="369" w:hRule="exac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</w:p>
        </w:tc>
      </w:tr>
      <w:tr>
        <w:trPr>
          <w:trHeight w:val="369" w:hRule="exac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担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当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者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部署名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</w:p>
        </w:tc>
      </w:tr>
      <w:tr>
        <w:trPr>
          <w:trHeight w:val="369" w:hRule="exac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氏名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</w:p>
        </w:tc>
      </w:tr>
      <w:tr>
        <w:trPr>
          <w:trHeight w:val="369" w:hRule="exac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4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ＴＥＬ／ＦＡＸ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</w:p>
        </w:tc>
      </w:tr>
      <w:tr>
        <w:trPr>
          <w:trHeight w:val="369" w:hRule="exac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4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40"/>
                <w:sz w:val="24"/>
              </w:rPr>
              <w:t>Ｅ－ｍａｉｌ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</w:p>
        </w:tc>
      </w:tr>
    </w:tbl>
    <w:p>
      <w:pPr>
        <w:pStyle w:val="0"/>
        <w:ind w:right="1082" w:rightChars="5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＜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対象項目及びその内容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＞</w:t>
      </w:r>
    </w:p>
    <w:tbl>
      <w:tblPr>
        <w:tblStyle w:val="23"/>
        <w:tblW w:w="9057" w:type="dxa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425"/>
        <w:gridCol w:w="1828"/>
        <w:gridCol w:w="6804"/>
      </w:tblGrid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</w:t>
            </w:r>
          </w:p>
        </w:tc>
        <w:tc>
          <w:tcPr>
            <w:tcW w:w="18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項　目</w:t>
            </w:r>
          </w:p>
        </w:tc>
        <w:tc>
          <w:tcPr>
            <w:tcW w:w="68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内　　　　　容</w:t>
            </w: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0"/>
              <w:ind w:left="541" w:hanging="541" w:hangingChars="25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対　象　地</w:t>
            </w: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Ａ：対象地①</w:t>
            </w:r>
            <w:r>
              <w:rPr>
                <w:rFonts w:hint="eastAsia" w:ascii="ＭＳ ゴシック" w:hAnsi="ＭＳ ゴシック" w:eastAsia="ＭＳ ゴシック"/>
              </w:rPr>
              <w:t>旧商工会館・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旧共同福祉センター敷地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のみ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Ｂ：対象地②</w:t>
            </w:r>
            <w:r>
              <w:rPr>
                <w:rFonts w:hint="eastAsia" w:ascii="ＭＳ ゴシック" w:hAnsi="ＭＳ ゴシック" w:eastAsia="ＭＳ ゴシック"/>
              </w:rPr>
              <w:t>旧図書館跡地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のみ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Ｃ：対象地①、②を合わせた形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※Ａ～Ｃのいずれかに〇をしてください。</w:t>
            </w:r>
          </w:p>
        </w:tc>
      </w:tr>
      <w:tr>
        <w:trPr>
          <w:trHeight w:val="2722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0"/>
              <w:ind w:left="541" w:hanging="541" w:hangingChars="25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利活用の</w:t>
            </w:r>
          </w:p>
          <w:p>
            <w:pPr>
              <w:pStyle w:val="0"/>
              <w:ind w:left="0" w:leftChars="0" w:firstLine="433" w:firstLineChars="2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提案内容</w:t>
            </w: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※自らが実施主体と　なる　・　ならない</w:t>
            </w:r>
          </w:p>
        </w:tc>
      </w:tr>
      <w:tr>
        <w:trPr>
          <w:trHeight w:val="1370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0"/>
              <w:ind w:left="541" w:hanging="541" w:hangingChars="25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利活用の</w:t>
            </w:r>
          </w:p>
          <w:p>
            <w:pPr>
              <w:pStyle w:val="0"/>
              <w:ind w:left="0" w:leftChars="0" w:firstLine="433" w:firstLineChars="2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範囲・方法</w:t>
            </w: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6" w:firstLine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　・　一部（　　　　　　　　）</w:t>
            </w:r>
          </w:p>
          <w:p>
            <w:pPr>
              <w:pStyle w:val="0"/>
              <w:ind w:firstLine="216" w:firstLine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購入希望　・　借受希望　・　その他（　　　　　　　　）</w:t>
            </w:r>
          </w:p>
        </w:tc>
      </w:tr>
      <w:tr>
        <w:trPr>
          <w:trHeight w:val="1367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hanging="758" w:hangingChars="35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３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その他</w:t>
            </w: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napToGrid w:val="0"/>
        <w:spacing w:line="270" w:lineRule="exact"/>
        <w:ind w:left="433" w:leftChars="50" w:hanging="325" w:hangingChars="15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napToGrid w:val="0"/>
        <w:spacing w:line="270" w:lineRule="exact"/>
        <w:ind w:left="433" w:leftChars="50" w:hanging="325" w:hangingChars="15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項目の記入欄が不足する場合は、資料を別に添付してください（様式は任意）。</w:t>
      </w:r>
    </w:p>
    <w:sectPr>
      <w:pgSz w:w="11906" w:h="16838"/>
      <w:pgMar w:top="1417" w:right="1417" w:bottom="851" w:left="1417" w:header="851" w:footer="992" w:gutter="0"/>
      <w:cols w:space="720"/>
      <w:textDirection w:val="lrTb"/>
      <w:docGrid w:type="linesAndChars" w:linePitch="359" w:charSpace="-48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359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1</Pages>
  <Words>0</Words>
  <Characters>192</Characters>
  <Application>JUST Note</Application>
  <Lines>173</Lines>
  <Paragraphs>34</Paragraphs>
  <Company>帯広市役所</Company>
  <CharactersWithSpaces>243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obi17044</dc:creator>
  <cp:lastModifiedBy>中川　由樹</cp:lastModifiedBy>
  <cp:lastPrinted>2022-12-02T02:21:00Z</cp:lastPrinted>
  <dcterms:created xsi:type="dcterms:W3CDTF">2022-10-31T04:25:00Z</dcterms:created>
  <dcterms:modified xsi:type="dcterms:W3CDTF">2025-07-24T05:35:44Z</dcterms:modified>
  <cp:revision>18</cp:revision>
</cp:coreProperties>
</file>